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DE97" w14:textId="281F6DE4" w:rsidR="00432432" w:rsidRPr="00BB6F42" w:rsidRDefault="00432432">
      <w:pPr>
        <w:keepNext/>
        <w:keepLines/>
        <w:spacing w:after="0"/>
        <w:jc w:val="both"/>
        <w:outlineLvl w:val="3"/>
        <w:rPr>
          <w:rFonts w:asciiTheme="minorHAnsi" w:hAnsiTheme="minorHAnsi"/>
          <w:color w:val="000000" w:themeColor="text1"/>
          <w:sz w:val="21"/>
          <w:szCs w:val="21"/>
        </w:rPr>
      </w:pPr>
    </w:p>
    <w:tbl>
      <w:tblPr>
        <w:tblW w:w="10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363"/>
      </w:tblGrid>
      <w:tr w:rsidR="00432432" w:rsidRPr="00BB6F42" w14:paraId="6713DF2F" w14:textId="77777777" w:rsidTr="00BB6F42">
        <w:trPr>
          <w:trHeight w:val="293"/>
        </w:trPr>
        <w:tc>
          <w:tcPr>
            <w:tcW w:w="25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129C" w14:textId="77777777" w:rsidR="00432432" w:rsidRPr="00BB6F42" w:rsidRDefault="00112712">
            <w:pPr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BB6F42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JOB DESCRIPTION</w:t>
            </w:r>
          </w:p>
        </w:tc>
        <w:tc>
          <w:tcPr>
            <w:tcW w:w="8363" w:type="dxa"/>
            <w:tcBorders>
              <w:top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B6A7" w14:textId="77777777" w:rsidR="00432432" w:rsidRPr="00BB6F42" w:rsidRDefault="00432432">
            <w:pPr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432432" w:rsidRPr="00297FAC" w14:paraId="72F1CF62" w14:textId="77777777" w:rsidTr="00BB6F42">
        <w:trPr>
          <w:trHeight w:val="463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08F6" w14:textId="77777777" w:rsidR="00432432" w:rsidRPr="00297FAC" w:rsidRDefault="00112712">
            <w:pPr>
              <w:tabs>
                <w:tab w:val="right" w:pos="2473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74A5" w14:textId="4AFF1BA9" w:rsidR="00432432" w:rsidRPr="00297FAC" w:rsidRDefault="00B203CC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Electrical</w:t>
            </w:r>
            <w:r w:rsidR="00FF70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Engineer </w:t>
            </w:r>
            <w:r w:rsidR="001C2F00"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2432" w:rsidRPr="00297FAC" w14:paraId="0A0B0D42" w14:textId="77777777" w:rsidTr="00BB6F42">
        <w:trPr>
          <w:trHeight w:val="41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CAFA" w14:textId="77777777" w:rsidR="00432432" w:rsidRPr="00297FAC" w:rsidRDefault="00112712">
            <w:pPr>
              <w:tabs>
                <w:tab w:val="right" w:pos="2473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Department: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B3B5" w14:textId="6C3B62B5" w:rsidR="00432432" w:rsidRPr="00297FAC" w:rsidRDefault="00BB6F42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Technical</w:t>
            </w:r>
          </w:p>
        </w:tc>
      </w:tr>
      <w:tr w:rsidR="00432432" w:rsidRPr="00297FAC" w14:paraId="470C7131" w14:textId="77777777" w:rsidTr="00BB6F42">
        <w:trPr>
          <w:trHeight w:val="463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2027" w14:textId="21FCDBA1" w:rsidR="00432432" w:rsidRPr="00297FAC" w:rsidRDefault="00112712">
            <w:pPr>
              <w:tabs>
                <w:tab w:val="right" w:pos="2473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Reports Directly To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4CEA" w14:textId="6D097590" w:rsidR="00432432" w:rsidRPr="00297FAC" w:rsidRDefault="00BB6F42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CH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CH"/>
              </w:rPr>
              <w:t>Technical Manager</w:t>
            </w:r>
          </w:p>
        </w:tc>
      </w:tr>
      <w:tr w:rsidR="00112712" w:rsidRPr="00297FAC" w14:paraId="1B421AC2" w14:textId="77777777" w:rsidTr="005B7924">
        <w:trPr>
          <w:trHeight w:val="463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4667" w14:textId="382480CD" w:rsidR="00112712" w:rsidRPr="00297FAC" w:rsidRDefault="00112712">
            <w:pPr>
              <w:tabs>
                <w:tab w:val="right" w:pos="2473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Directly Supervises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8C53" w14:textId="0E071119" w:rsidR="00112712" w:rsidRPr="00297FAC" w:rsidRDefault="001C2F00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CH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CH"/>
              </w:rPr>
              <w:t xml:space="preserve">Facility Maintenance </w:t>
            </w:r>
            <w:proofErr w:type="spellStart"/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CH"/>
              </w:rPr>
              <w:t>team</w:t>
            </w:r>
            <w:proofErr w:type="spellEnd"/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e-CH"/>
              </w:rPr>
              <w:t xml:space="preserve"> </w:t>
            </w:r>
          </w:p>
        </w:tc>
      </w:tr>
      <w:tr w:rsidR="00432432" w:rsidRPr="00297FAC" w14:paraId="1A79DB3E" w14:textId="77777777" w:rsidTr="005B7924">
        <w:trPr>
          <w:trHeight w:val="465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9E1" w14:textId="77777777" w:rsidR="00432432" w:rsidRPr="00297FAC" w:rsidRDefault="0011271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17DA" w14:textId="77777777" w:rsidR="00432432" w:rsidRPr="00297FAC" w:rsidRDefault="00112712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Onsite at HPW Fresh and Dry Ltd, </w:t>
            </w:r>
            <w:proofErr w:type="spellStart"/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Adeiso</w:t>
            </w:r>
            <w:proofErr w:type="spellEnd"/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E/R.</w:t>
            </w:r>
          </w:p>
        </w:tc>
      </w:tr>
      <w:tr w:rsidR="00432432" w:rsidRPr="00297FAC" w14:paraId="51EC96CC" w14:textId="77777777" w:rsidTr="005B7924">
        <w:trPr>
          <w:trHeight w:val="345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9338" w14:textId="77777777" w:rsidR="00432432" w:rsidRPr="00297FAC" w:rsidRDefault="0011271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Job Purpose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9FF0" w14:textId="4AA1ED99" w:rsidR="00432432" w:rsidRPr="00297FAC" w:rsidRDefault="00091A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t xml:space="preserve">Designing, maintaining, implementing, or improving electrical installations within the facilities and on equipment’s. </w:t>
            </w:r>
          </w:p>
        </w:tc>
      </w:tr>
      <w:tr w:rsidR="001C2F00" w:rsidRPr="00297FAC" w14:paraId="5BE10BA3" w14:textId="77777777" w:rsidTr="00BB6F42">
        <w:trPr>
          <w:trHeight w:val="496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FD6D" w14:textId="77777777" w:rsidR="001C2F00" w:rsidRPr="00297FAC" w:rsidRDefault="001C2F00" w:rsidP="001C2F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Key Responsibilities and Duties 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9488" w14:textId="39D909AD" w:rsidR="007E6BBB" w:rsidRDefault="007E6BBB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Design, develop, </w:t>
            </w:r>
            <w:r w:rsidR="00B203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install, </w:t>
            </w:r>
            <w:r w:rsidRPr="007E6BBB">
              <w:rPr>
                <w:rFonts w:asciiTheme="minorHAnsi" w:eastAsia="Calibri" w:hAnsiTheme="minorHAnsi" w:cstheme="minorHAnsi"/>
                <w:sz w:val="24"/>
                <w:szCs w:val="24"/>
              </w:rPr>
              <w:t>and maintain</w:t>
            </w:r>
            <w:r w:rsidR="00B203C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the facilities including </w:t>
            </w:r>
            <w:r w:rsidR="00B203CC" w:rsidRPr="007E6BBB">
              <w:rPr>
                <w:rFonts w:asciiTheme="minorHAnsi" w:eastAsia="Calibri" w:hAnsiTheme="minorHAnsi" w:cstheme="minorHAnsi"/>
                <w:sz w:val="24"/>
                <w:szCs w:val="24"/>
              </w:rPr>
              <w:t>electrical</w:t>
            </w:r>
            <w:r w:rsidRPr="007E6B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7E6BBB">
              <w:rPr>
                <w:rFonts w:asciiTheme="minorHAnsi" w:eastAsia="Calibri" w:hAnsiTheme="minorHAnsi" w:cstheme="minorHAnsi"/>
                <w:sz w:val="24"/>
                <w:szCs w:val="24"/>
              </w:rPr>
              <w:t>systems</w:t>
            </w:r>
            <w:proofErr w:type="gramEnd"/>
            <w:r w:rsidRPr="007E6B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59E91FC6" w14:textId="17028318" w:rsidR="00B203CC" w:rsidRPr="00B203CC" w:rsidRDefault="00B203CC" w:rsidP="00B203CC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Management of the daily facility maintenance operations</w:t>
            </w:r>
          </w:p>
          <w:p w14:paraId="67E66314" w14:textId="67F13FA1" w:rsidR="00B203CC" w:rsidRPr="007E6BBB" w:rsidRDefault="00B203CC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Provide technical leadership to the facility maintenance </w:t>
            </w: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team</w:t>
            </w:r>
            <w:proofErr w:type="gramEnd"/>
          </w:p>
          <w:p w14:paraId="27E7C85D" w14:textId="338F6EF8" w:rsidR="001454C6" w:rsidRDefault="00B203CC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Troubleshoot and d</w:t>
            </w:r>
            <w:r w:rsidR="001454C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iagnose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complex </w:t>
            </w:r>
            <w:r w:rsidR="001454C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electrical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failures within the </w:t>
            </w: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facility</w:t>
            </w:r>
            <w:proofErr w:type="gram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4950211A" w14:textId="06141D05" w:rsidR="00C37825" w:rsidRPr="00091AD6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37825">
              <w:rPr>
                <w:sz w:val="24"/>
                <w:szCs w:val="24"/>
              </w:rPr>
              <w:t>mplement</w:t>
            </w:r>
            <w:r w:rsidR="00091AD6">
              <w:rPr>
                <w:sz w:val="24"/>
                <w:szCs w:val="24"/>
              </w:rPr>
              <w:t xml:space="preserve"> maintenance</w:t>
            </w:r>
            <w:r>
              <w:rPr>
                <w:sz w:val="24"/>
                <w:szCs w:val="24"/>
              </w:rPr>
              <w:t xml:space="preserve"> and testing programs for all </w:t>
            </w:r>
            <w:proofErr w:type="gramStart"/>
            <w:r>
              <w:rPr>
                <w:sz w:val="24"/>
                <w:szCs w:val="24"/>
              </w:rPr>
              <w:t>installations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8D70708" w14:textId="718454F6" w:rsidR="00091AD6" w:rsidRDefault="00091AD6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Advice management when procuring new machines and </w:t>
            </w: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installations</w:t>
            </w:r>
            <w:proofErr w:type="gram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5408326D" w14:textId="52E0ACAF" w:rsidR="001C2F00" w:rsidRPr="00297FAC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mplement s</w:t>
            </w:r>
            <w:r w:rsidR="00091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trict 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work management systems</w:t>
            </w:r>
            <w:r w:rsidR="00091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for </w:t>
            </w: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efficiency</w:t>
            </w:r>
            <w:proofErr w:type="gram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7EF6D9F" w14:textId="13416E02" w:rsidR="00C83A64" w:rsidRPr="00297FAC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mplement strong performance evaluation systems</w:t>
            </w:r>
            <w:r w:rsidR="00091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productivity</w:t>
            </w:r>
            <w:proofErr w:type="gram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91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4DC1B7C" w14:textId="5A2E9E4F" w:rsidR="00C83A64" w:rsidRPr="00297FAC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="00AB563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mplement 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inventory management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of all maintenance </w:t>
            </w: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materials</w:t>
            </w:r>
            <w:proofErr w:type="gram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6F1D2665" w14:textId="75E545A0" w:rsidR="00C83A64" w:rsidRPr="00297FAC" w:rsidRDefault="00091AD6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 liaison between operations and maintenance for effective communication</w:t>
            </w:r>
          </w:p>
          <w:p w14:paraId="1B486F17" w14:textId="37018F14" w:rsidR="00C83A64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Use 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of onsite </w:t>
            </w:r>
            <w:r w:rsidR="00091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maintenance software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for all maintenance activities</w:t>
            </w:r>
          </w:p>
          <w:p w14:paraId="6984CB13" w14:textId="01240F12" w:rsidR="00E37859" w:rsidRPr="00297FAC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Proper documentation of maintenance activities </w:t>
            </w:r>
          </w:p>
          <w:p w14:paraId="7400708A" w14:textId="2DFC29D2" w:rsidR="00C83A64" w:rsidRPr="00297FAC" w:rsidRDefault="00E37859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Use of </w:t>
            </w: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analytical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tools for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maintenance </w:t>
            </w:r>
            <w:r w:rsidR="00C83A64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optimization </w:t>
            </w:r>
          </w:p>
          <w:p w14:paraId="2FEA3AA0" w14:textId="6E042016" w:rsidR="002143F1" w:rsidRDefault="002143F1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Research</w:t>
            </w:r>
            <w:r w:rsidR="00E3785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</w:t>
            </w:r>
            <w:r w:rsidR="00E37859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development</w:t>
            </w: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3785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of maintenance processes for efficiency </w:t>
            </w:r>
          </w:p>
          <w:p w14:paraId="7C66646A" w14:textId="79B98345" w:rsidR="00C37825" w:rsidRPr="00CF4F75" w:rsidRDefault="00E37859" w:rsidP="00C37825">
            <w:pPr>
              <w:pStyle w:val="Listenabsatz"/>
              <w:numPr>
                <w:ilvl w:val="0"/>
                <w:numId w:val="22"/>
              </w:num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Supervise external </w:t>
            </w:r>
            <w:proofErr w:type="gramStart"/>
            <w:r>
              <w:rPr>
                <w:rFonts w:asciiTheme="minorHAnsi" w:hAnsiTheme="minorHAnsi" w:cstheme="minorHAnsi"/>
              </w:rPr>
              <w:t>contractors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ED83BAC" w14:textId="2B0B867A" w:rsidR="002143F1" w:rsidRPr="00297FAC" w:rsidRDefault="002143F1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Training and development of maintenance technicians </w:t>
            </w:r>
          </w:p>
          <w:p w14:paraId="14AB12F5" w14:textId="75F14DBE" w:rsidR="00C83A64" w:rsidRPr="00297FAC" w:rsidRDefault="00C83A64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Adherence to food safety protocols </w:t>
            </w:r>
          </w:p>
          <w:p w14:paraId="45406E08" w14:textId="3E292C13" w:rsidR="00C83A64" w:rsidRPr="00297FAC" w:rsidRDefault="00C83A64" w:rsidP="00C37825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Adherence to</w:t>
            </w:r>
            <w:r w:rsidR="00E3785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health and </w:t>
            </w:r>
            <w:r w:rsidR="00E37859"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>safety</w:t>
            </w: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protocols </w:t>
            </w:r>
          </w:p>
          <w:p w14:paraId="7655FD3D" w14:textId="73A92236" w:rsidR="001C2F00" w:rsidRPr="006834F1" w:rsidRDefault="00E37859" w:rsidP="006834F1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Submission of reports </w:t>
            </w:r>
          </w:p>
        </w:tc>
      </w:tr>
      <w:tr w:rsidR="001C2F00" w:rsidRPr="00297FAC" w14:paraId="07CEF1C2" w14:textId="77777777" w:rsidTr="00BB6F42">
        <w:trPr>
          <w:trHeight w:val="496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5D6E" w14:textId="77777777" w:rsidR="001C2F00" w:rsidRPr="00297FAC" w:rsidRDefault="001C2F00" w:rsidP="001C2F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Departmental Relations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306A" w14:textId="77777777" w:rsidR="001C2F00" w:rsidRPr="00297FAC" w:rsidRDefault="001C2F00" w:rsidP="001C2F0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Maintains contact with departmental heads and other line managers/staff</w:t>
            </w:r>
          </w:p>
        </w:tc>
      </w:tr>
      <w:tr w:rsidR="001C2F00" w:rsidRPr="00297FAC" w14:paraId="7FD5DEEC" w14:textId="77777777" w:rsidTr="00BB6F42">
        <w:trPr>
          <w:trHeight w:val="496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4924" w14:textId="77777777" w:rsidR="001C2F00" w:rsidRPr="00297FAC" w:rsidRDefault="001C2F00" w:rsidP="001C2F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External Relations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A8C1" w14:textId="5D803E98" w:rsidR="001C2F00" w:rsidRPr="00297FAC" w:rsidRDefault="00297FAC" w:rsidP="001C2F0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3rd party contractors related to maintenance works </w:t>
            </w:r>
          </w:p>
        </w:tc>
      </w:tr>
      <w:tr w:rsidR="001C2F00" w:rsidRPr="00297FAC" w14:paraId="0217C1BF" w14:textId="77777777" w:rsidTr="00BB6F42">
        <w:trPr>
          <w:trHeight w:val="4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393D" w14:textId="4CA5C5D8" w:rsidR="001C2F00" w:rsidRPr="00297FAC" w:rsidRDefault="001C2F00" w:rsidP="001C2F00">
            <w:pPr>
              <w:suppressAutoHyphens w:val="0"/>
              <w:spacing w:after="0" w:line="600" w:lineRule="atLeast"/>
              <w:jc w:val="both"/>
              <w:textAlignment w:val="auto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Physical Requirements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3F1E" w14:textId="1A495923" w:rsidR="001C2F00" w:rsidRPr="00297FAC" w:rsidRDefault="00297FAC" w:rsidP="00297FAC">
            <w:pPr>
              <w:suppressAutoHyphens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lot of walking, standing, squatting, sitting, and lifting of materials required on the </w:t>
            </w:r>
            <w:proofErr w:type="gramStart"/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</w:t>
            </w:r>
            <w:proofErr w:type="gramEnd"/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53D088AA" w14:textId="31EBFA3B" w:rsidR="001C2F00" w:rsidRPr="00297FAC" w:rsidRDefault="001C2F00" w:rsidP="001C2F0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C2F00" w:rsidRPr="00297FAC" w14:paraId="3FE46A2E" w14:textId="77777777" w:rsidTr="00BB6F42">
        <w:trPr>
          <w:trHeight w:val="496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899C" w14:textId="30402F3C" w:rsidR="001C2F00" w:rsidRPr="00297FAC" w:rsidRDefault="001C2F00" w:rsidP="001C2F00">
            <w:pPr>
              <w:suppressAutoHyphens w:val="0"/>
              <w:spacing w:after="0"/>
              <w:jc w:val="both"/>
              <w:textAlignment w:val="auto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Equipment/Tools to be used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F3F8" w14:textId="2A6AB038" w:rsidR="001C2F00" w:rsidRPr="00297FAC" w:rsidRDefault="00297FAC" w:rsidP="001C2F00">
            <w:pPr>
              <w:suppressAutoHyphens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Computer, toolboxes</w:t>
            </w:r>
          </w:p>
        </w:tc>
      </w:tr>
      <w:tr w:rsidR="001C2F00" w:rsidRPr="00297FAC" w14:paraId="5DE48D59" w14:textId="77777777" w:rsidTr="00BB6F42">
        <w:trPr>
          <w:trHeight w:val="496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A5C6" w14:textId="135C1299" w:rsidR="001C2F00" w:rsidRPr="00297FAC" w:rsidRDefault="001C2F00" w:rsidP="001C2F00">
            <w:pPr>
              <w:suppressAutoHyphens w:val="0"/>
              <w:spacing w:after="0"/>
              <w:jc w:val="both"/>
              <w:textAlignment w:val="auto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Compliance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91D1" w14:textId="10E26B49" w:rsidR="001C2F00" w:rsidRPr="00297FAC" w:rsidRDefault="001C2F00" w:rsidP="001C2F00">
            <w:pPr>
              <w:suppressAutoHyphens w:val="0"/>
              <w:autoSpaceDN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Responsible for the compliance of the following clauses related to BRC and IFS Standards. </w:t>
            </w:r>
          </w:p>
          <w:p w14:paraId="4F51EF85" w14:textId="3661A5AF" w:rsidR="001C2F00" w:rsidRPr="00FF7081" w:rsidRDefault="001C2F00" w:rsidP="00FF7081">
            <w:pPr>
              <w:pStyle w:val="Listenabsatz"/>
              <w:numPr>
                <w:ilvl w:val="0"/>
                <w:numId w:val="20"/>
              </w:numPr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2.2.1 prerequisite programs</w:t>
            </w:r>
          </w:p>
          <w:p w14:paraId="097DB3CD" w14:textId="7A528091" w:rsidR="001C2F00" w:rsidRPr="00297FAC" w:rsidRDefault="001C2F00" w:rsidP="001C2F00">
            <w:pPr>
              <w:pStyle w:val="Listenabsatz"/>
              <w:numPr>
                <w:ilvl w:val="0"/>
                <w:numId w:val="21"/>
              </w:numPr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Maintenance programs for equipment and buildings</w:t>
            </w:r>
          </w:p>
          <w:p w14:paraId="31FDC39A" w14:textId="274126E4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4.1 External standards</w:t>
            </w:r>
          </w:p>
          <w:p w14:paraId="6F45C17C" w14:textId="77777777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4.2 Site security and food defense</w:t>
            </w:r>
          </w:p>
          <w:p w14:paraId="621CAA61" w14:textId="77777777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4.3 Layout, product flow and segregation</w:t>
            </w:r>
          </w:p>
          <w:p w14:paraId="00C140A8" w14:textId="77777777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4.4 Building fabric</w:t>
            </w:r>
          </w:p>
          <w:p w14:paraId="6E6E21D1" w14:textId="77777777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 xml:space="preserve">4.5 Utilities – water, ice, </w:t>
            </w:r>
            <w:proofErr w:type="gramStart"/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air</w:t>
            </w:r>
            <w:proofErr w:type="gramEnd"/>
            <w:r w:rsidRPr="00297FAC">
              <w:rPr>
                <w:rFonts w:asciiTheme="minorHAnsi" w:hAnsiTheme="minorHAnsi" w:cstheme="minorHAnsi"/>
                <w:sz w:val="24"/>
                <w:szCs w:val="24"/>
              </w:rPr>
              <w:t xml:space="preserve"> and other gases</w:t>
            </w:r>
          </w:p>
          <w:p w14:paraId="6C0AD0A1" w14:textId="5E95A05C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4.6 Equipment</w:t>
            </w:r>
          </w:p>
          <w:p w14:paraId="1787398D" w14:textId="77777777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4.7 Maintenance</w:t>
            </w:r>
          </w:p>
          <w:p w14:paraId="5CBBD57B" w14:textId="142CD8D6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4.8 Plant layout and process flow</w:t>
            </w:r>
          </w:p>
          <w:p w14:paraId="2CF9C805" w14:textId="77777777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4.9 Production premises</w:t>
            </w:r>
          </w:p>
          <w:p w14:paraId="340C7B57" w14:textId="7515EEAB" w:rsidR="001C2F00" w:rsidRPr="00297FAC" w:rsidRDefault="001C2F00" w:rsidP="001C2F00">
            <w:pPr>
              <w:pStyle w:val="Listenabsatz"/>
              <w:numPr>
                <w:ilvl w:val="0"/>
                <w:numId w:val="20"/>
              </w:numPr>
              <w:suppressAutoHyphens w:val="0"/>
              <w:autoSpaceDN/>
              <w:spacing w:after="160" w:line="256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sz w:val="24"/>
                <w:szCs w:val="24"/>
              </w:rPr>
              <w:t>4.12 Foreign material risk mitigation &amp; Waste Disposal</w:t>
            </w:r>
          </w:p>
        </w:tc>
      </w:tr>
      <w:tr w:rsidR="001C2F00" w:rsidRPr="00297FAC" w14:paraId="0C17A5E8" w14:textId="519DAC46" w:rsidTr="00BB6F42">
        <w:trPr>
          <w:trHeight w:val="263"/>
        </w:trPr>
        <w:tc>
          <w:tcPr>
            <w:tcW w:w="109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EDFB" w14:textId="2C12598D" w:rsidR="001C2F00" w:rsidRPr="00297FAC" w:rsidRDefault="001C2F00" w:rsidP="001C2F0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COMPETENCIES</w:t>
            </w:r>
          </w:p>
        </w:tc>
      </w:tr>
      <w:tr w:rsidR="001C2F00" w:rsidRPr="00297FAC" w14:paraId="3B2536EE" w14:textId="77777777" w:rsidTr="00BB6F42">
        <w:trPr>
          <w:trHeight w:val="384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6218" w14:textId="77777777" w:rsidR="001C2F00" w:rsidRPr="00297FAC" w:rsidRDefault="001C2F00" w:rsidP="001C2F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D7A9" w14:textId="5EA6F891" w:rsidR="001C2F00" w:rsidRPr="00297FAC" w:rsidRDefault="001C2F00" w:rsidP="001C2F0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Minimum of Degree in </w:t>
            </w:r>
            <w:r w:rsidR="000226E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Electrical</w:t>
            </w:r>
            <w:r w:rsidR="00FF70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Engineering </w:t>
            </w: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2F00" w:rsidRPr="00297FAC" w14:paraId="6B430A77" w14:textId="77777777" w:rsidTr="00BB6F42">
        <w:trPr>
          <w:trHeight w:val="97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0C59" w14:textId="7133908F" w:rsidR="001C2F00" w:rsidRPr="00297FAC" w:rsidRDefault="001C2F00" w:rsidP="001C2F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Technical and Personality Competencies</w:t>
            </w:r>
          </w:p>
          <w:p w14:paraId="5F1B7B89" w14:textId="77777777" w:rsidR="001C2F00" w:rsidRPr="00297FAC" w:rsidRDefault="001C2F00" w:rsidP="001C2F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11FE" w14:textId="368B1C0D" w:rsidR="000226E5" w:rsidRDefault="000226E5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Ability to use manual and power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tools</w:t>
            </w:r>
            <w:proofErr w:type="gramEnd"/>
          </w:p>
          <w:p w14:paraId="3017D7B3" w14:textId="11A3396F" w:rsidR="001C2F00" w:rsidRPr="00297FAC" w:rsidRDefault="001C2F00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Good communication skills</w:t>
            </w:r>
          </w:p>
          <w:p w14:paraId="5C3452C0" w14:textId="1E29E287" w:rsidR="001C2F00" w:rsidRPr="00297FAC" w:rsidRDefault="001C2F00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Good knowledge in quality and health and safety standards</w:t>
            </w:r>
          </w:p>
          <w:p w14:paraId="5E5786A9" w14:textId="77777777" w:rsidR="001C2F00" w:rsidRPr="00297FAC" w:rsidRDefault="001C2F00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Good knowledge of MS Office</w:t>
            </w:r>
          </w:p>
          <w:p w14:paraId="5ED5E559" w14:textId="7E804D37" w:rsidR="001C2F00" w:rsidRPr="00297FAC" w:rsidRDefault="001C2F00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Outstanding communication and presentation skills</w:t>
            </w:r>
          </w:p>
          <w:p w14:paraId="4ECC6D02" w14:textId="2FA7D76B" w:rsidR="001C2F00" w:rsidRPr="00297FAC" w:rsidRDefault="001C2F00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Excellent organization and time-management skills</w:t>
            </w:r>
          </w:p>
          <w:p w14:paraId="3B066584" w14:textId="77777777" w:rsidR="001C2F00" w:rsidRDefault="001C2F00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97F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team player with leadership abilities</w:t>
            </w:r>
          </w:p>
          <w:p w14:paraId="5AB84BDC" w14:textId="59E9A1F5" w:rsidR="00FF7081" w:rsidRPr="00297FAC" w:rsidRDefault="00FF7081" w:rsidP="001C2F0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Strong troubleshooting skills </w:t>
            </w:r>
          </w:p>
        </w:tc>
      </w:tr>
    </w:tbl>
    <w:p w14:paraId="372F51F5" w14:textId="77777777" w:rsidR="006834F1" w:rsidRPr="00297FAC" w:rsidRDefault="006834F1">
      <w:pPr>
        <w:spacing w:after="0"/>
        <w:jc w:val="both"/>
        <w:rPr>
          <w:rFonts w:asciiTheme="minorHAnsi" w:hAnsiTheme="minorHAnsi" w:cstheme="minorHAnsi"/>
          <w:vanish/>
          <w:color w:val="000000" w:themeColor="text1"/>
          <w:sz w:val="24"/>
          <w:szCs w:val="24"/>
        </w:rPr>
      </w:pPr>
    </w:p>
    <w:p w14:paraId="21BDB098" w14:textId="77777777" w:rsidR="0026543D" w:rsidRPr="0026543D" w:rsidRDefault="0026543D" w:rsidP="0026543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sz w:val="28"/>
          <w:szCs w:val="28"/>
          <w:lang w:val="en-GB" w:eastAsia="en-GB"/>
        </w:rPr>
      </w:pPr>
      <w:r w:rsidRPr="0026543D">
        <w:rPr>
          <w:rFonts w:ascii="Times New Roman" w:hAnsi="Times New Roman"/>
          <w:b/>
          <w:bCs/>
          <w:sz w:val="28"/>
          <w:szCs w:val="28"/>
          <w:lang w:val="en-GB" w:eastAsia="en-GB"/>
        </w:rPr>
        <w:t>Mode of Application: </w:t>
      </w:r>
    </w:p>
    <w:p w14:paraId="052C80CD" w14:textId="011C162A" w:rsidR="0026543D" w:rsidRPr="0026543D" w:rsidRDefault="0026543D" w:rsidP="0026543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sz w:val="28"/>
          <w:szCs w:val="28"/>
          <w:lang w:val="en-GB" w:eastAsia="en-GB"/>
        </w:rPr>
      </w:pPr>
      <w:r w:rsidRPr="0026543D">
        <w:rPr>
          <w:rFonts w:ascii="Times New Roman" w:hAnsi="Times New Roman"/>
          <w:sz w:val="28"/>
          <w:szCs w:val="28"/>
          <w:lang w:val="en-GB" w:eastAsia="en-GB"/>
        </w:rPr>
        <w:t xml:space="preserve">All interested applicants should please send their CVs and Application </w:t>
      </w:r>
      <w:r w:rsidR="00157B7E" w:rsidRPr="006834F1">
        <w:rPr>
          <w:rFonts w:ascii="Times New Roman" w:hAnsi="Times New Roman"/>
          <w:sz w:val="28"/>
          <w:szCs w:val="28"/>
          <w:lang w:val="en-GB" w:eastAsia="en-GB"/>
        </w:rPr>
        <w:t>through this link</w:t>
      </w:r>
      <w:r w:rsidRPr="0026543D">
        <w:rPr>
          <w:rFonts w:ascii="Times New Roman" w:hAnsi="Times New Roman"/>
          <w:sz w:val="28"/>
          <w:szCs w:val="28"/>
          <w:lang w:val="en-GB" w:eastAsia="en-GB"/>
        </w:rPr>
        <w:t>.</w:t>
      </w:r>
      <w:r w:rsidR="00610706" w:rsidRPr="006834F1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hyperlink r:id="rId7" w:history="1">
        <w:r w:rsidR="00610706" w:rsidRPr="006834F1">
          <w:rPr>
            <w:rStyle w:val="Hyperlink"/>
            <w:rFonts w:ascii="Times New Roman" w:hAnsi="Times New Roman"/>
            <w:sz w:val="28"/>
            <w:szCs w:val="28"/>
            <w:lang w:val="en-GB" w:eastAsia="en-GB"/>
          </w:rPr>
          <w:t>https://forms.gle/rk2yfKaXWJQEfNLH7</w:t>
        </w:r>
      </w:hyperlink>
      <w:r w:rsidR="00610706" w:rsidRPr="006834F1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r w:rsidR="00157B7E" w:rsidRPr="006834F1">
        <w:rPr>
          <w:rFonts w:ascii="Times New Roman" w:hAnsi="Times New Roman"/>
          <w:sz w:val="28"/>
          <w:szCs w:val="28"/>
          <w:lang w:val="en-GB" w:eastAsia="en-GB"/>
        </w:rPr>
        <w:t xml:space="preserve">  </w:t>
      </w:r>
    </w:p>
    <w:p w14:paraId="2D8AFA57" w14:textId="77777777" w:rsidR="00610706" w:rsidRPr="0026543D" w:rsidRDefault="00610706" w:rsidP="0061070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sz w:val="28"/>
          <w:szCs w:val="28"/>
          <w:lang w:val="en-GB" w:eastAsia="en-GB"/>
        </w:rPr>
      </w:pPr>
      <w:r w:rsidRPr="006834F1">
        <w:rPr>
          <w:rFonts w:ascii="Times New Roman" w:hAnsi="Times New Roman"/>
          <w:sz w:val="28"/>
          <w:szCs w:val="28"/>
          <w:lang w:val="en-GB" w:eastAsia="en-GB"/>
        </w:rPr>
        <w:t>Closing date is 15</w:t>
      </w:r>
      <w:r w:rsidRPr="006834F1">
        <w:rPr>
          <w:rFonts w:ascii="Times New Roman" w:hAnsi="Times New Roman"/>
          <w:sz w:val="28"/>
          <w:szCs w:val="28"/>
          <w:vertAlign w:val="superscript"/>
          <w:lang w:val="en-GB" w:eastAsia="en-GB"/>
        </w:rPr>
        <w:t>th</w:t>
      </w:r>
      <w:r w:rsidRPr="006834F1">
        <w:rPr>
          <w:rFonts w:ascii="Times New Roman" w:hAnsi="Times New Roman"/>
          <w:sz w:val="28"/>
          <w:szCs w:val="28"/>
          <w:lang w:val="en-GB" w:eastAsia="en-GB"/>
        </w:rPr>
        <w:t xml:space="preserve"> June 2023</w:t>
      </w:r>
    </w:p>
    <w:p w14:paraId="6BD0E400" w14:textId="77777777" w:rsidR="0026543D" w:rsidRPr="00BB6F42" w:rsidRDefault="0026543D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</w:p>
    <w:sectPr w:rsidR="0026543D" w:rsidRPr="00BB6F42" w:rsidSect="006834F1">
      <w:headerReference w:type="default" r:id="rId8"/>
      <w:footerReference w:type="default" r:id="rId9"/>
      <w:pgSz w:w="12240" w:h="15840"/>
      <w:pgMar w:top="1080" w:right="1041" w:bottom="426" w:left="851" w:header="450" w:footer="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BFBB" w14:textId="77777777" w:rsidR="008657DC" w:rsidRDefault="008657DC">
      <w:pPr>
        <w:spacing w:after="0" w:line="240" w:lineRule="auto"/>
      </w:pPr>
      <w:r>
        <w:separator/>
      </w:r>
    </w:p>
  </w:endnote>
  <w:endnote w:type="continuationSeparator" w:id="0">
    <w:p w14:paraId="231B21AD" w14:textId="77777777" w:rsidR="008657DC" w:rsidRDefault="008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BABE" w14:textId="77777777" w:rsidR="00112712" w:rsidRDefault="00112712">
    <w:pPr>
      <w:pStyle w:val="Fuzeile"/>
      <w:tabs>
        <w:tab w:val="clear" w:pos="4680"/>
        <w:tab w:val="clear" w:pos="9360"/>
      </w:tabs>
      <w:jc w:val="center"/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>
      <w:rPr>
        <w:caps/>
        <w:color w:val="4472C4"/>
      </w:rPr>
      <w:t>1</w:t>
    </w:r>
    <w:r>
      <w:rPr>
        <w:caps/>
        <w:color w:val="4472C4"/>
      </w:rPr>
      <w:fldChar w:fldCharType="end"/>
    </w:r>
  </w:p>
  <w:p w14:paraId="0B36E2B1" w14:textId="77777777" w:rsidR="00112712" w:rsidRDefault="001127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10FE" w14:textId="77777777" w:rsidR="008657DC" w:rsidRDefault="008657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4A01B2" w14:textId="77777777" w:rsidR="008657DC" w:rsidRDefault="008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621" w14:textId="77777777" w:rsidR="00112712" w:rsidRDefault="00112712">
    <w:pPr>
      <w:pStyle w:val="Kopfzeile"/>
      <w:jc w:val="right"/>
    </w:pPr>
    <w:r>
      <w:rPr>
        <w:noProof/>
      </w:rPr>
      <w:drawing>
        <wp:inline distT="0" distB="0" distL="0" distR="0" wp14:anchorId="0F8E460A" wp14:editId="6021AC6C">
          <wp:extent cx="947894" cy="543775"/>
          <wp:effectExtent l="0" t="0" r="4606" b="8675"/>
          <wp:docPr id="1268866404" name="Picture 1268866404" descr="C:\Users\Skype\Desktop\log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894" cy="543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914"/>
    <w:multiLevelType w:val="multilevel"/>
    <w:tmpl w:val="94EEDA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6D37CD"/>
    <w:multiLevelType w:val="hybridMultilevel"/>
    <w:tmpl w:val="B27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AE1"/>
    <w:multiLevelType w:val="multilevel"/>
    <w:tmpl w:val="25E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D51F7"/>
    <w:multiLevelType w:val="hybridMultilevel"/>
    <w:tmpl w:val="4D52D0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F37"/>
    <w:multiLevelType w:val="multilevel"/>
    <w:tmpl w:val="4E1037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5CD73CE"/>
    <w:multiLevelType w:val="hybridMultilevel"/>
    <w:tmpl w:val="6C5A57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F19D9"/>
    <w:multiLevelType w:val="multilevel"/>
    <w:tmpl w:val="80BE8D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F64544"/>
    <w:multiLevelType w:val="multilevel"/>
    <w:tmpl w:val="24E843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705877"/>
    <w:multiLevelType w:val="hybridMultilevel"/>
    <w:tmpl w:val="1076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3734"/>
    <w:multiLevelType w:val="hybridMultilevel"/>
    <w:tmpl w:val="B6904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A1ACE"/>
    <w:multiLevelType w:val="hybridMultilevel"/>
    <w:tmpl w:val="0F7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6E52"/>
    <w:multiLevelType w:val="multilevel"/>
    <w:tmpl w:val="0C2C46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33F09C9"/>
    <w:multiLevelType w:val="hybridMultilevel"/>
    <w:tmpl w:val="0EE4C0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491205"/>
    <w:multiLevelType w:val="hybridMultilevel"/>
    <w:tmpl w:val="110EAE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76C7E"/>
    <w:multiLevelType w:val="hybridMultilevel"/>
    <w:tmpl w:val="E44C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C143E"/>
    <w:multiLevelType w:val="multilevel"/>
    <w:tmpl w:val="88E2C7EE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58561D3E"/>
    <w:multiLevelType w:val="hybridMultilevel"/>
    <w:tmpl w:val="95F4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81F98"/>
    <w:multiLevelType w:val="hybridMultilevel"/>
    <w:tmpl w:val="683402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6366"/>
    <w:multiLevelType w:val="multilevel"/>
    <w:tmpl w:val="242C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D38C0"/>
    <w:multiLevelType w:val="multilevel"/>
    <w:tmpl w:val="B4F46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70145D9"/>
    <w:multiLevelType w:val="multilevel"/>
    <w:tmpl w:val="A9989C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71062DC"/>
    <w:multiLevelType w:val="hybridMultilevel"/>
    <w:tmpl w:val="C5000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D50EC"/>
    <w:multiLevelType w:val="hybridMultilevel"/>
    <w:tmpl w:val="51EC30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21576"/>
    <w:multiLevelType w:val="hybridMultilevel"/>
    <w:tmpl w:val="7A4E5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693724">
    <w:abstractNumId w:val="20"/>
  </w:num>
  <w:num w:numId="2" w16cid:durableId="982468988">
    <w:abstractNumId w:val="15"/>
  </w:num>
  <w:num w:numId="3" w16cid:durableId="916551837">
    <w:abstractNumId w:val="6"/>
  </w:num>
  <w:num w:numId="4" w16cid:durableId="1098137099">
    <w:abstractNumId w:val="4"/>
  </w:num>
  <w:num w:numId="5" w16cid:durableId="595329757">
    <w:abstractNumId w:val="11"/>
  </w:num>
  <w:num w:numId="6" w16cid:durableId="505679668">
    <w:abstractNumId w:val="7"/>
  </w:num>
  <w:num w:numId="7" w16cid:durableId="542642290">
    <w:abstractNumId w:val="19"/>
  </w:num>
  <w:num w:numId="8" w16cid:durableId="1793818611">
    <w:abstractNumId w:val="18"/>
  </w:num>
  <w:num w:numId="9" w16cid:durableId="682391387">
    <w:abstractNumId w:val="10"/>
  </w:num>
  <w:num w:numId="10" w16cid:durableId="232549107">
    <w:abstractNumId w:val="8"/>
  </w:num>
  <w:num w:numId="11" w16cid:durableId="44959019">
    <w:abstractNumId w:val="17"/>
  </w:num>
  <w:num w:numId="12" w16cid:durableId="2115704446">
    <w:abstractNumId w:val="3"/>
  </w:num>
  <w:num w:numId="13" w16cid:durableId="165634844">
    <w:abstractNumId w:val="22"/>
  </w:num>
  <w:num w:numId="14" w16cid:durableId="357854296">
    <w:abstractNumId w:val="5"/>
  </w:num>
  <w:num w:numId="15" w16cid:durableId="2115703479">
    <w:abstractNumId w:val="14"/>
  </w:num>
  <w:num w:numId="16" w16cid:durableId="42564497">
    <w:abstractNumId w:val="13"/>
  </w:num>
  <w:num w:numId="17" w16cid:durableId="185364645">
    <w:abstractNumId w:val="9"/>
  </w:num>
  <w:num w:numId="18" w16cid:durableId="590436894">
    <w:abstractNumId w:val="21"/>
  </w:num>
  <w:num w:numId="19" w16cid:durableId="1656764959">
    <w:abstractNumId w:val="23"/>
  </w:num>
  <w:num w:numId="20" w16cid:durableId="191455083">
    <w:abstractNumId w:val="1"/>
  </w:num>
  <w:num w:numId="21" w16cid:durableId="516038203">
    <w:abstractNumId w:val="12"/>
  </w:num>
  <w:num w:numId="22" w16cid:durableId="903488692">
    <w:abstractNumId w:val="16"/>
  </w:num>
  <w:num w:numId="23" w16cid:durableId="573051693">
    <w:abstractNumId w:val="2"/>
  </w:num>
  <w:num w:numId="24" w16cid:durableId="10987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32"/>
    <w:rsid w:val="000226E5"/>
    <w:rsid w:val="00091AD6"/>
    <w:rsid w:val="000D7342"/>
    <w:rsid w:val="00112712"/>
    <w:rsid w:val="00117ACD"/>
    <w:rsid w:val="001454C6"/>
    <w:rsid w:val="00157B7E"/>
    <w:rsid w:val="001C2F00"/>
    <w:rsid w:val="002143F1"/>
    <w:rsid w:val="0026543D"/>
    <w:rsid w:val="00297FAC"/>
    <w:rsid w:val="00432432"/>
    <w:rsid w:val="005B7924"/>
    <w:rsid w:val="00610706"/>
    <w:rsid w:val="006834F1"/>
    <w:rsid w:val="006D7116"/>
    <w:rsid w:val="007E2A34"/>
    <w:rsid w:val="007E6BBB"/>
    <w:rsid w:val="008657DC"/>
    <w:rsid w:val="00AB563F"/>
    <w:rsid w:val="00AE146C"/>
    <w:rsid w:val="00B203CC"/>
    <w:rsid w:val="00BB6F42"/>
    <w:rsid w:val="00C37825"/>
    <w:rsid w:val="00C83A64"/>
    <w:rsid w:val="00CE2927"/>
    <w:rsid w:val="00CF6A7D"/>
    <w:rsid w:val="00D2355A"/>
    <w:rsid w:val="00E37859"/>
    <w:rsid w:val="00FE0DC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A2D59"/>
  <w15:docId w15:val="{FCF1EC61-F2CB-477F-8CF3-EAB68620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F42"/>
    <w:pPr>
      <w:suppressAutoHyphens/>
      <w:spacing w:after="200" w:line="276" w:lineRule="auto"/>
    </w:pPr>
    <w:rPr>
      <w:rFonts w:eastAsia="Times New Roman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rPr>
      <w:rFonts w:ascii="Calibri Light" w:eastAsia="Times New Roman" w:hAnsi="Calibri Light" w:cs="Times New Roman"/>
      <w:i/>
      <w:iCs/>
      <w:color w:val="2F5496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bsatz-Standardschriftart"/>
    <w:rPr>
      <w:rFonts w:eastAsia="Times New Roman"/>
    </w:rPr>
  </w:style>
  <w:style w:type="paragraph" w:styleId="Fuzeile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bsatz-Standardschriftart"/>
    <w:rPr>
      <w:rFonts w:eastAsia="Times New Roman"/>
    </w:rPr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qFormat/>
    <w:pPr>
      <w:ind w:left="720"/>
    </w:pPr>
  </w:style>
  <w:style w:type="character" w:styleId="Fett">
    <w:name w:val="Strong"/>
    <w:basedOn w:val="Absatz-Standardschriftart"/>
    <w:uiPriority w:val="22"/>
    <w:qFormat/>
    <w:rsid w:val="001127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107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orms.gle/rk2yfKaXWJQEfNLH7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38570BDBD3148855D9E352AE2AC9D" ma:contentTypeVersion="15" ma:contentTypeDescription="Ein neues Dokument erstellen." ma:contentTypeScope="" ma:versionID="4109fe2a64047d88c3becaef8e9ae971">
  <xsd:schema xmlns:xsd="http://www.w3.org/2001/XMLSchema" xmlns:xs="http://www.w3.org/2001/XMLSchema" xmlns:p="http://schemas.microsoft.com/office/2006/metadata/properties" xmlns:ns2="28d34125-fcdb-42e1-9b6b-7f571ae0bea7" xmlns:ns3="1fa1d2a5-dba3-4212-84b2-7b0928a6df80" targetNamespace="http://schemas.microsoft.com/office/2006/metadata/properties" ma:root="true" ma:fieldsID="eeeed837769f8d0410fd8fa631b48d23" ns2:_="" ns3:_="">
    <xsd:import namespace="28d34125-fcdb-42e1-9b6b-7f571ae0bea7"/>
    <xsd:import namespace="1fa1d2a5-dba3-4212-84b2-7b0928a6d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4125-fcdb-42e1-9b6b-7f571ae0b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d2a5-dba3-4212-84b2-7b0928a6d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C9085-5CAA-4C7E-AABA-68467D3E3746}"/>
</file>

<file path=customXml/itemProps2.xml><?xml version="1.0" encoding="utf-8"?>
<ds:datastoreItem xmlns:ds="http://schemas.openxmlformats.org/officeDocument/2006/customXml" ds:itemID="{4202D7EB-5E22-4609-8269-53F58E2BE086}"/>
</file>

<file path=customXml/itemProps3.xml><?xml version="1.0" encoding="utf-8"?>
<ds:datastoreItem xmlns:ds="http://schemas.openxmlformats.org/officeDocument/2006/customXml" ds:itemID="{FE4D7B8D-879B-4BCF-ABF9-F04D60875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Ntrakwa</dc:creator>
  <dc:description/>
  <cp:lastModifiedBy>Deborah Stotz</cp:lastModifiedBy>
  <cp:revision>2</cp:revision>
  <cp:lastPrinted>2020-01-20T11:05:00Z</cp:lastPrinted>
  <dcterms:created xsi:type="dcterms:W3CDTF">2023-06-01T14:42:00Z</dcterms:created>
  <dcterms:modified xsi:type="dcterms:W3CDTF">2023-06-01T14:42:00Z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3a39edbeb8c541f8ca115a5f2a8d685b73357e97c76e8d4280ef5d3335ea9d71</vt:lpwstr>
  </property>
  <property fmtid="{D5CDD505-2E9C-101B-9397-08002B2CF9AE}" pid="3" name="ContentTypeId">
    <vt:lpwstr>0x010100E4138570BDBD3148855D9E352AE2AC9D</vt:lpwstr>
  </property>
</Properties>
</file>